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BD949" w14:textId="12DCEDBF" w:rsidR="00DA7C45" w:rsidRPr="00781A9B" w:rsidRDefault="005D521D" w:rsidP="005D521D">
      <w:pPr>
        <w:pStyle w:val="NoSpacing"/>
        <w:rPr>
          <w:rFonts w:ascii="Arial Unicode MS" w:eastAsia="Arial Unicode MS" w:hAnsi="Arial Unicode MS" w:cs="Arial Unicode MS"/>
          <w:b/>
          <w:bCs/>
          <w:sz w:val="24"/>
          <w:szCs w:val="24"/>
        </w:rPr>
      </w:pPr>
      <w:bookmarkStart w:id="0" w:name="_Hlk116475148"/>
      <w:r>
        <w:rPr>
          <w:rFonts w:ascii="Arial Unicode MS" w:eastAsia="Arial Unicode MS" w:hAnsi="Arial Unicode MS" w:cs="Arial Unicode MS"/>
          <w:b/>
          <w:sz w:val="24"/>
        </w:rPr>
        <w:t xml:space="preserve">THƯ </w:t>
      </w:r>
      <w:r w:rsidR="00DA7C45" w:rsidRPr="00781A9B">
        <w:rPr>
          <w:rFonts w:ascii="Arial Unicode MS" w:eastAsia="Arial Unicode MS" w:hAnsi="Arial Unicode MS" w:cs="Arial Unicode MS"/>
          <w:b/>
          <w:sz w:val="24"/>
        </w:rPr>
        <w:t xml:space="preserve">THÔNG BÁO </w:t>
      </w:r>
      <w:r w:rsidRPr="002C13FA">
        <w:rPr>
          <w:rFonts w:ascii="Arial Unicode MS" w:eastAsia="Arial Unicode MS" w:hAnsi="Arial Unicode MS" w:cs="Arial Unicode MS"/>
          <w:b/>
          <w:sz w:val="24"/>
        </w:rPr>
        <w:t>HÀNH Đ</w:t>
      </w:r>
      <w:r w:rsidRPr="002C13FA">
        <w:rPr>
          <w:rFonts w:ascii="Calibri" w:eastAsia="Arial Unicode MS" w:hAnsi="Calibri" w:cs="Calibri"/>
          <w:b/>
          <w:sz w:val="24"/>
        </w:rPr>
        <w:t>Ộ</w:t>
      </w:r>
      <w:r w:rsidRPr="002C13FA">
        <w:rPr>
          <w:rFonts w:ascii="Arial Unicode MS" w:eastAsia="Arial Unicode MS" w:hAnsi="Arial Unicode MS" w:cs="Arial Unicode MS"/>
          <w:b/>
          <w:sz w:val="24"/>
        </w:rPr>
        <w:t>NG</w:t>
      </w:r>
    </w:p>
    <w:p w14:paraId="503BB7A2" w14:textId="77777777" w:rsidR="00DA7C45" w:rsidRPr="00781A9B" w:rsidRDefault="00DA7C45" w:rsidP="00DA7C45">
      <w:pPr>
        <w:pStyle w:val="NoSpacing"/>
        <w:rPr>
          <w:rFonts w:ascii="Arial Unicode MS" w:eastAsia="Arial Unicode MS" w:hAnsi="Arial Unicode MS" w:cs="Arial Unicode MS"/>
          <w:b/>
          <w:bCs/>
          <w:sz w:val="24"/>
          <w:szCs w:val="24"/>
        </w:rPr>
      </w:pPr>
      <w:r w:rsidRPr="00781A9B">
        <w:rPr>
          <w:rFonts w:ascii="Arial Unicode MS" w:eastAsia="Arial Unicode MS" w:hAnsi="Arial Unicode MS" w:cs="Arial Unicode MS"/>
          <w:b/>
          <w:sz w:val="24"/>
        </w:rPr>
        <w:t xml:space="preserve">Về Yêu cầu Điều trị của Quý vị </w:t>
      </w:r>
    </w:p>
    <w:p w14:paraId="1E00B445" w14:textId="77777777" w:rsidR="00DA7C45" w:rsidRPr="004A219C" w:rsidRDefault="00DA7C45" w:rsidP="00DA7C45">
      <w:pPr>
        <w:pStyle w:val="NoSpacing"/>
        <w:jc w:val="right"/>
        <w:rPr>
          <w:rFonts w:hAnsi="Arial" w:cs="Arial"/>
          <w:sz w:val="24"/>
          <w:szCs w:val="24"/>
        </w:rPr>
      </w:pPr>
      <w:r>
        <w:rPr>
          <w:rFonts w:hAnsi="Arial"/>
          <w:sz w:val="24"/>
        </w:rPr>
        <w:t>&lt;&lt;Date&gt;&gt;</w:t>
      </w:r>
    </w:p>
    <w:p w14:paraId="1C107C8E" w14:textId="77777777" w:rsidR="00DA7C45" w:rsidRPr="004A219C" w:rsidRDefault="00DA7C45" w:rsidP="00DA7C45">
      <w:pPr>
        <w:pStyle w:val="NoSpacing"/>
        <w:rPr>
          <w:rFonts w:hAnsi="Arial" w:cs="Arial"/>
          <w:sz w:val="32"/>
          <w:szCs w:val="32"/>
        </w:rPr>
      </w:pPr>
    </w:p>
    <w:p w14:paraId="3F8723FC" w14:textId="77777777" w:rsidR="00DA7C45" w:rsidRPr="004A219C" w:rsidRDefault="00DA7C45" w:rsidP="00DA7C45">
      <w:pPr>
        <w:pStyle w:val="NoSpacing"/>
        <w:rPr>
          <w:rFonts w:hAnsi="Arial" w:cs="Arial"/>
          <w:sz w:val="24"/>
          <w:szCs w:val="24"/>
        </w:rPr>
      </w:pPr>
    </w:p>
    <w:p w14:paraId="3E7C5091" w14:textId="77777777" w:rsidR="00DA7C45" w:rsidRPr="004A219C" w:rsidRDefault="00DA7C45" w:rsidP="00DA7C45">
      <w:pPr>
        <w:pStyle w:val="NoSpacing"/>
        <w:rPr>
          <w:rFonts w:hAnsi="Arial" w:cs="Arial"/>
          <w:sz w:val="24"/>
          <w:szCs w:val="24"/>
        </w:rPr>
      </w:pPr>
    </w:p>
    <w:p w14:paraId="422B923C" w14:textId="77777777" w:rsidR="00DA7C45" w:rsidRPr="004A219C" w:rsidRDefault="00DA7C45" w:rsidP="00DA7C45">
      <w:pPr>
        <w:pStyle w:val="NoSpacing"/>
        <w:rPr>
          <w:rFonts w:hAnsi="Arial" w:cs="Arial"/>
          <w:sz w:val="24"/>
          <w:szCs w:val="24"/>
        </w:rPr>
      </w:pPr>
      <w:r>
        <w:rPr>
          <w:rFonts w:hAnsi="Arial"/>
          <w:sz w:val="24"/>
        </w:rPr>
        <w:t>&lt;&lt;Member Name&gt;&gt;</w:t>
      </w:r>
    </w:p>
    <w:p w14:paraId="1C95CD2F" w14:textId="77777777" w:rsidR="00DA7C45" w:rsidRPr="004A219C" w:rsidRDefault="00DA7C45" w:rsidP="00DA7C45">
      <w:pPr>
        <w:pStyle w:val="NoSpacing"/>
        <w:rPr>
          <w:rFonts w:hAnsi="Arial" w:cs="Arial"/>
          <w:sz w:val="24"/>
          <w:szCs w:val="24"/>
        </w:rPr>
      </w:pPr>
      <w:r>
        <w:rPr>
          <w:rFonts w:hAnsi="Arial"/>
          <w:sz w:val="24"/>
        </w:rPr>
        <w:t>&lt;&lt;Address Line 1&gt;&gt; &lt;&lt;Address Line 2&gt;&gt;</w:t>
      </w:r>
    </w:p>
    <w:p w14:paraId="39ED3F31" w14:textId="77777777" w:rsidR="00DA7C45" w:rsidRPr="004A219C" w:rsidRDefault="00DA7C45" w:rsidP="00DA7C45">
      <w:pPr>
        <w:pStyle w:val="NoSpacing"/>
        <w:rPr>
          <w:rFonts w:hAnsi="Arial" w:cs="Arial"/>
          <w:sz w:val="24"/>
          <w:szCs w:val="24"/>
        </w:rPr>
      </w:pPr>
      <w:r>
        <w:rPr>
          <w:rFonts w:hAnsi="Arial"/>
          <w:sz w:val="24"/>
        </w:rPr>
        <w:t xml:space="preserve">&lt;&lt;City&gt;&gt;, &lt;&lt;ST&gt;&gt; &lt;&lt;Zip&gt;&gt; </w:t>
      </w:r>
    </w:p>
    <w:bookmarkEnd w:id="0"/>
    <w:p w14:paraId="5D9E20B4" w14:textId="77777777" w:rsidR="00DA7C45" w:rsidRPr="004A219C" w:rsidRDefault="00DA7C45" w:rsidP="00DA7C45">
      <w:pPr>
        <w:pStyle w:val="NoSpacing"/>
        <w:rPr>
          <w:rFonts w:hAnsi="Arial" w:cs="Arial"/>
          <w:sz w:val="24"/>
          <w:szCs w:val="24"/>
        </w:rPr>
      </w:pPr>
    </w:p>
    <w:p w14:paraId="1659746E" w14:textId="77777777" w:rsidR="00DA7C45" w:rsidRPr="004A219C" w:rsidRDefault="00DA7C45" w:rsidP="00DA7C45">
      <w:pPr>
        <w:pStyle w:val="NoSpacing"/>
        <w:rPr>
          <w:rFonts w:hAnsi="Arial" w:cs="Arial"/>
          <w:sz w:val="24"/>
          <w:szCs w:val="24"/>
        </w:rPr>
      </w:pPr>
    </w:p>
    <w:p w14:paraId="00D46E0A" w14:textId="77777777" w:rsidR="00DA7C45" w:rsidRPr="004A219C" w:rsidRDefault="00DA7C45" w:rsidP="00DA7C45">
      <w:pPr>
        <w:pStyle w:val="NoSpacing"/>
        <w:rPr>
          <w:rFonts w:hAnsi="Arial" w:cs="Arial"/>
          <w:sz w:val="24"/>
          <w:szCs w:val="24"/>
        </w:rPr>
      </w:pPr>
      <w:r>
        <w:rPr>
          <w:rFonts w:hAnsi="Arial"/>
          <w:sz w:val="24"/>
        </w:rPr>
        <w:t>&lt;&lt;Treating Provider’s Name&gt;&gt;</w:t>
      </w:r>
    </w:p>
    <w:p w14:paraId="708E3372" w14:textId="77777777" w:rsidR="00DA7C45" w:rsidRPr="004A219C" w:rsidRDefault="00DA7C45" w:rsidP="00DA7C45">
      <w:pPr>
        <w:pStyle w:val="NoSpacing"/>
        <w:rPr>
          <w:rFonts w:hAnsi="Arial" w:cs="Arial"/>
          <w:sz w:val="24"/>
          <w:szCs w:val="24"/>
        </w:rPr>
      </w:pPr>
      <w:r>
        <w:rPr>
          <w:rFonts w:hAnsi="Arial"/>
          <w:sz w:val="24"/>
        </w:rPr>
        <w:t>&lt;&lt;Address&gt;&gt;</w:t>
      </w:r>
    </w:p>
    <w:p w14:paraId="1A589700" w14:textId="77777777" w:rsidR="00DA7C45" w:rsidRPr="004A219C" w:rsidRDefault="00DA7C45" w:rsidP="00DA7C45">
      <w:pPr>
        <w:pStyle w:val="NoSpacing"/>
        <w:rPr>
          <w:rFonts w:hAnsi="Arial" w:cs="Arial"/>
          <w:sz w:val="24"/>
          <w:szCs w:val="24"/>
        </w:rPr>
      </w:pPr>
      <w:r>
        <w:rPr>
          <w:rFonts w:hAnsi="Arial"/>
          <w:sz w:val="24"/>
        </w:rPr>
        <w:t>&lt;&lt;City,&gt;&gt; &lt;&lt;State&gt;&gt; &lt;&lt;Zip&gt;&gt;</w:t>
      </w:r>
    </w:p>
    <w:p w14:paraId="53A5A04F" w14:textId="77777777" w:rsidR="00DA7C45" w:rsidRDefault="00DA7C45" w:rsidP="00DA7C45">
      <w:pPr>
        <w:pStyle w:val="NoSpacing"/>
      </w:pPr>
    </w:p>
    <w:p w14:paraId="1403D137" w14:textId="18AA6D6E" w:rsidR="00DA7C45" w:rsidRPr="001925CE" w:rsidRDefault="00DA7C45" w:rsidP="00DA7C45">
      <w:pPr>
        <w:pStyle w:val="NoSpacing"/>
        <w:rPr>
          <w:rFonts w:hAnsi="Arial" w:cs="Arial"/>
          <w:sz w:val="24"/>
          <w:szCs w:val="24"/>
        </w:rPr>
      </w:pPr>
      <w:r w:rsidRPr="00781A9B">
        <w:rPr>
          <w:rFonts w:ascii="Arial Unicode MS" w:eastAsia="Arial Unicode MS" w:hAnsi="Arial Unicode MS" w:cs="Arial Unicode MS"/>
          <w:sz w:val="24"/>
        </w:rPr>
        <w:t>Mã số Định danh:</w:t>
      </w:r>
      <w:r>
        <w:rPr>
          <w:rFonts w:hAnsi="Arial"/>
          <w:sz w:val="24"/>
        </w:rPr>
        <w:t xml:space="preserve"> &lt;&lt;</w:t>
      </w:r>
      <w:r>
        <w:rPr>
          <w:rFonts w:hAnsi="Arial"/>
          <w:color w:val="FF0000"/>
          <w:sz w:val="24"/>
        </w:rPr>
        <w:t>Member ID Number</w:t>
      </w:r>
      <w:r>
        <w:rPr>
          <w:rFonts w:hAnsi="Arial"/>
          <w:sz w:val="24"/>
        </w:rPr>
        <w:t>&gt;&gt;;</w:t>
      </w:r>
      <w:proofErr w:type="spellStart"/>
      <w:r w:rsidR="00880FE8" w:rsidRPr="00880FE8">
        <w:rPr>
          <w:rFonts w:ascii="Arial Unicode MS" w:eastAsia="Arial Unicode MS" w:hAnsi="Arial Unicode MS" w:cs="Arial Unicode MS"/>
          <w:color w:val="000000"/>
          <w:sz w:val="24"/>
          <w:szCs w:val="24"/>
          <w:lang w:val="en-US" w:eastAsia="ja-JP"/>
        </w:rPr>
        <w:t>Vụ</w:t>
      </w:r>
      <w:proofErr w:type="spellEnd"/>
      <w:r w:rsidR="00880FE8" w:rsidRPr="00880FE8">
        <w:rPr>
          <w:rFonts w:ascii="Arial Unicode MS" w:eastAsia="Arial Unicode MS" w:hAnsi="Arial Unicode MS" w:cs="Arial Unicode MS"/>
          <w:color w:val="000000"/>
          <w:sz w:val="24"/>
          <w:szCs w:val="24"/>
          <w:lang w:val="en-US" w:eastAsia="ja-JP"/>
        </w:rPr>
        <w:t xml:space="preserve"> </w:t>
      </w:r>
      <w:proofErr w:type="spellStart"/>
      <w:r w:rsidR="00880FE8" w:rsidRPr="00880FE8">
        <w:rPr>
          <w:rFonts w:ascii="Arial Unicode MS" w:eastAsia="Arial Unicode MS" w:hAnsi="Arial Unicode MS" w:cs="Arial Unicode MS"/>
          <w:color w:val="000000"/>
          <w:sz w:val="24"/>
          <w:szCs w:val="24"/>
          <w:lang w:val="en-US" w:eastAsia="ja-JP"/>
        </w:rPr>
        <w:t>việc</w:t>
      </w:r>
      <w:proofErr w:type="spellEnd"/>
      <w:r w:rsidR="00880FE8" w:rsidRPr="00880FE8">
        <w:rPr>
          <w:rFonts w:ascii="Arial Unicode MS" w:eastAsia="Arial Unicode MS" w:hAnsi="Arial Unicode MS" w:cs="Arial Unicode MS"/>
          <w:color w:val="000000"/>
          <w:sz w:val="24"/>
          <w:szCs w:val="24"/>
          <w:lang w:val="en-US" w:eastAsia="ja-JP"/>
        </w:rPr>
        <w:t xml:space="preserve"> </w:t>
      </w:r>
      <w:proofErr w:type="spellStart"/>
      <w:r w:rsidR="00880FE8" w:rsidRPr="00880FE8">
        <w:rPr>
          <w:rFonts w:ascii="Arial Unicode MS" w:eastAsia="Arial Unicode MS" w:hAnsi="Arial Unicode MS" w:cs="Arial Unicode MS"/>
          <w:color w:val="000000"/>
          <w:sz w:val="24"/>
          <w:szCs w:val="24"/>
          <w:lang w:val="en-US" w:eastAsia="ja-JP"/>
        </w:rPr>
        <w:t>số</w:t>
      </w:r>
      <w:proofErr w:type="spellEnd"/>
      <w:r w:rsidRPr="00781A9B">
        <w:rPr>
          <w:rFonts w:ascii="Arial Unicode MS" w:eastAsia="Arial Unicode MS" w:hAnsi="Arial Unicode MS" w:cs="Arial Unicode MS"/>
          <w:sz w:val="24"/>
        </w:rPr>
        <w:t>:</w:t>
      </w:r>
      <w:r>
        <w:rPr>
          <w:rFonts w:hAnsi="Arial"/>
          <w:sz w:val="24"/>
        </w:rPr>
        <w:t xml:space="preserve"> &lt;&lt;</w:t>
      </w:r>
      <w:r>
        <w:rPr>
          <w:rFonts w:hAnsi="Arial"/>
          <w:color w:val="FF0000"/>
          <w:sz w:val="24"/>
        </w:rPr>
        <w:t>Insert case number</w:t>
      </w:r>
      <w:r>
        <w:rPr>
          <w:rFonts w:hAnsi="Arial"/>
          <w:sz w:val="24"/>
        </w:rPr>
        <w:t>&gt;&gt;</w:t>
      </w:r>
    </w:p>
    <w:p w14:paraId="717DEEA3" w14:textId="77777777" w:rsidR="00DA7C45" w:rsidRDefault="00DA7C45" w:rsidP="00DA7C45">
      <w:pPr>
        <w:contextualSpacing/>
        <w:rPr>
          <w:rFonts w:hAnsi="Arial" w:cs="Arial"/>
          <w:b/>
          <w:bCs/>
          <w:sz w:val="24"/>
          <w:szCs w:val="24"/>
        </w:rPr>
      </w:pPr>
    </w:p>
    <w:p w14:paraId="0738E43F" w14:textId="77777777" w:rsidR="00DA7C45" w:rsidRPr="004E2059" w:rsidRDefault="00DA7C45" w:rsidP="00DA7C45">
      <w:pPr>
        <w:tabs>
          <w:tab w:val="left" w:pos="5925"/>
        </w:tabs>
        <w:contextualSpacing/>
        <w:rPr>
          <w:rFonts w:hAnsi="Arial" w:cs="Arial"/>
          <w:sz w:val="24"/>
          <w:szCs w:val="24"/>
        </w:rPr>
      </w:pPr>
      <w:r>
        <w:rPr>
          <w:rFonts w:hAnsi="Arial"/>
          <w:b/>
          <w:sz w:val="24"/>
        </w:rPr>
        <w:t xml:space="preserve">V/v: </w:t>
      </w:r>
      <w:r>
        <w:rPr>
          <w:rFonts w:hAnsi="Arial"/>
          <w:color w:val="FF0000"/>
          <w:sz w:val="24"/>
        </w:rPr>
        <w:t>&lt;&lt;Service Requested&gt;&gt;</w:t>
      </w:r>
    </w:p>
    <w:p w14:paraId="2C98F046" w14:textId="77777777" w:rsidR="00DA7C45" w:rsidRDefault="00DA7C45" w:rsidP="00DA7C45">
      <w:pPr>
        <w:rPr>
          <w:rFonts w:hAnsi="Arial"/>
          <w:i/>
          <w:color w:val="3B3838"/>
          <w:sz w:val="24"/>
        </w:rPr>
      </w:pPr>
    </w:p>
    <w:p w14:paraId="0246676E" w14:textId="0DE8E864" w:rsidR="00DA7C45" w:rsidRPr="00781A9B" w:rsidRDefault="00DA7C45" w:rsidP="00D61541">
      <w:pPr>
        <w:ind w:right="-279"/>
        <w:rPr>
          <w:rFonts w:ascii="Arial Unicode MS" w:eastAsia="Arial Unicode MS" w:hAnsi="Arial Unicode MS" w:cs="Arial Unicode MS"/>
          <w:i/>
          <w:color w:val="808080"/>
          <w:sz w:val="24"/>
        </w:rPr>
      </w:pPr>
      <w:r w:rsidRPr="00781A9B">
        <w:rPr>
          <w:rFonts w:ascii="Arial Unicode MS" w:eastAsia="Arial Unicode MS" w:hAnsi="Arial Unicode MS" w:cs="Arial Unicode MS"/>
          <w:i/>
          <w:color w:val="3B3838"/>
          <w:sz w:val="24"/>
        </w:rPr>
        <w:t>[</w:t>
      </w:r>
      <w:r w:rsidR="005D521D" w:rsidRPr="00143F31">
        <w:rPr>
          <w:rFonts w:hAnsi="Arial"/>
          <w:i/>
          <w:color w:val="3B3838"/>
          <w:sz w:val="24"/>
        </w:rPr>
        <w:t>Name of requesting provider</w:t>
      </w:r>
      <w:r w:rsidRPr="00781A9B">
        <w:rPr>
          <w:rFonts w:ascii="Arial Unicode MS" w:eastAsia="Arial Unicode MS" w:hAnsi="Arial Unicode MS" w:cs="Arial Unicode MS"/>
          <w:i/>
          <w:color w:val="3B3838"/>
          <w:sz w:val="24"/>
        </w:rPr>
        <w:t>]</w:t>
      </w:r>
      <w:r w:rsidRPr="00781A9B">
        <w:rPr>
          <w:rFonts w:ascii="Arial Unicode MS" w:eastAsia="Arial Unicode MS" w:hAnsi="Arial Unicode MS" w:cs="Arial Unicode MS"/>
          <w:color w:val="3B3838"/>
          <w:sz w:val="24"/>
        </w:rPr>
        <w:t xml:space="preserve"> </w:t>
      </w:r>
      <w:r w:rsidRPr="00781A9B">
        <w:rPr>
          <w:rFonts w:ascii="Arial Unicode MS" w:eastAsia="Arial Unicode MS" w:hAnsi="Arial Unicode MS" w:cs="Arial Unicode MS"/>
          <w:sz w:val="24"/>
        </w:rPr>
        <w:t xml:space="preserve">đã yêu cầu &lt;IPA&gt; phê duyệt </w:t>
      </w:r>
      <w:r w:rsidRPr="00781A9B">
        <w:rPr>
          <w:rFonts w:ascii="Arial Unicode MS" w:eastAsia="Arial Unicode MS" w:hAnsi="Arial Unicode MS" w:cs="Arial Unicode MS"/>
          <w:i/>
          <w:color w:val="3B3838"/>
          <w:sz w:val="24"/>
        </w:rPr>
        <w:t>[</w:t>
      </w:r>
      <w:r w:rsidR="005D521D" w:rsidRPr="00143F31">
        <w:rPr>
          <w:rFonts w:hAnsi="Arial"/>
          <w:i/>
          <w:color w:val="3B3838"/>
          <w:sz w:val="24"/>
        </w:rPr>
        <w:t>Service requested</w:t>
      </w:r>
      <w:r w:rsidRPr="00781A9B">
        <w:rPr>
          <w:rFonts w:ascii="Arial Unicode MS" w:eastAsia="Arial Unicode MS" w:hAnsi="Arial Unicode MS" w:cs="Arial Unicode MS"/>
          <w:i/>
          <w:color w:val="3B3838"/>
          <w:sz w:val="24"/>
        </w:rPr>
        <w:t>]</w:t>
      </w:r>
      <w:r w:rsidRPr="00781A9B">
        <w:rPr>
          <w:rFonts w:ascii="Arial Unicode MS" w:eastAsia="Arial Unicode MS" w:hAnsi="Arial Unicode MS" w:cs="Arial Unicode MS"/>
          <w:i/>
          <w:sz w:val="24"/>
        </w:rPr>
        <w:t>.</w:t>
      </w:r>
      <w:r w:rsidRPr="00781A9B">
        <w:rPr>
          <w:rFonts w:ascii="Arial Unicode MS" w:eastAsia="Arial Unicode MS" w:hAnsi="Arial Unicode MS" w:cs="Arial Unicode MS"/>
          <w:sz w:val="24"/>
        </w:rPr>
        <w:t xml:space="preserve"> Chúng tôi cần thêm thời gian để đưa ra quyết định. Điều này là do</w:t>
      </w:r>
      <w:r w:rsidRPr="00781A9B">
        <w:rPr>
          <w:rFonts w:ascii="Arial Unicode MS" w:eastAsia="Arial Unicode MS" w:hAnsi="Arial Unicode MS" w:cs="Arial Unicode MS"/>
          <w:i/>
          <w:color w:val="3B3838"/>
          <w:sz w:val="24"/>
        </w:rPr>
        <w:t xml:space="preserve"> [</w:t>
      </w:r>
      <w:r w:rsidR="005D521D" w:rsidRPr="00143F31">
        <w:rPr>
          <w:rFonts w:hAnsi="Arial"/>
          <w:i/>
          <w:color w:val="3B3838"/>
          <w:sz w:val="24"/>
        </w:rPr>
        <w:t>Insert a clear and concise explanation of the reasons for the delay, indicating the specific information or whatever additional information the plan needs what further information is needed and/or additional steps need be taken. If further information is being requested, input the deadline for receipt of information.</w:t>
      </w:r>
      <w:r w:rsidRPr="00781A9B">
        <w:rPr>
          <w:rFonts w:ascii="Arial Unicode MS" w:eastAsia="Arial Unicode MS" w:hAnsi="Arial Unicode MS" w:cs="Arial Unicode MS"/>
          <w:i/>
          <w:color w:val="3B3838"/>
          <w:sz w:val="24"/>
        </w:rPr>
        <w:t>]</w:t>
      </w:r>
      <w:r w:rsidRPr="00781A9B">
        <w:rPr>
          <w:rFonts w:ascii="Arial Unicode MS" w:eastAsia="Arial Unicode MS" w:hAnsi="Arial Unicode MS" w:cs="Arial Unicode MS"/>
          <w:sz w:val="24"/>
        </w:rPr>
        <w:t xml:space="preserve"> Chúng tôi sẽ gửi cho quý vị một lá thư khác vào </w:t>
      </w:r>
      <w:r w:rsidRPr="00781A9B">
        <w:rPr>
          <w:rFonts w:ascii="Arial Unicode MS" w:eastAsia="Arial Unicode MS" w:hAnsi="Arial Unicode MS" w:cs="Arial Unicode MS"/>
          <w:i/>
          <w:color w:val="3B3838"/>
          <w:sz w:val="24"/>
        </w:rPr>
        <w:t>[</w:t>
      </w:r>
      <w:r w:rsidRPr="005D521D">
        <w:rPr>
          <w:rFonts w:eastAsia="Arial Unicode MS" w:hAnsi="Arial" w:cs="Arial"/>
          <w:i/>
          <w:color w:val="3B3838"/>
          <w:sz w:val="24"/>
        </w:rPr>
        <w:t>date</w:t>
      </w:r>
      <w:r w:rsidRPr="00781A9B">
        <w:rPr>
          <w:rFonts w:ascii="Arial Unicode MS" w:eastAsia="Arial Unicode MS" w:hAnsi="Arial Unicode MS" w:cs="Arial Unicode MS"/>
          <w:i/>
          <w:color w:val="3B3838"/>
          <w:sz w:val="24"/>
        </w:rPr>
        <w:t>]</w:t>
      </w:r>
      <w:r w:rsidRPr="00781A9B">
        <w:rPr>
          <w:rFonts w:ascii="Arial Unicode MS" w:eastAsia="Arial Unicode MS" w:hAnsi="Arial Unicode MS" w:cs="Arial Unicode MS"/>
          <w:sz w:val="24"/>
        </w:rPr>
        <w:t xml:space="preserve">, để thông báo cho quý vị về quyết định. </w:t>
      </w:r>
    </w:p>
    <w:p w14:paraId="61FA8AB3" w14:textId="77777777" w:rsidR="00DA7C45" w:rsidRPr="00781A9B" w:rsidRDefault="00DA7C45" w:rsidP="00DA7C45">
      <w:pPr>
        <w:rPr>
          <w:rFonts w:ascii="Arial Unicode MS" w:eastAsia="Arial Unicode MS" w:hAnsi="Arial Unicode MS" w:cs="Arial Unicode MS"/>
          <w:sz w:val="24"/>
        </w:rPr>
      </w:pPr>
    </w:p>
    <w:p w14:paraId="63A7E785" w14:textId="77777777" w:rsidR="00DA7C45" w:rsidRPr="00781A9B" w:rsidRDefault="00DA7C45" w:rsidP="00940342">
      <w:pPr>
        <w:pStyle w:val="BodyText"/>
        <w:ind w:right="-138"/>
        <w:jc w:val="left"/>
        <w:rPr>
          <w:rFonts w:ascii="Arial Unicode MS" w:eastAsia="Arial Unicode MS" w:hAnsi="Arial Unicode MS" w:cs="Arial Unicode MS"/>
        </w:rPr>
      </w:pPr>
      <w:r w:rsidRPr="00781A9B">
        <w:rPr>
          <w:rFonts w:ascii="Arial Unicode MS" w:eastAsia="Arial Unicode MS" w:hAnsi="Arial Unicode MS" w:cs="Arial Unicode MS"/>
        </w:rPr>
        <w:t xml:space="preserve">Quý vị có thể kháng nghị quyết định này của chúng tôi. Thư về “Quyền của Quý vị” được gửi kèm cho quý vị biết cách kháng nghị. Nó cũng cho quý vị biết làm thế nào quý vị có thể nhận được giúp đỡ miễn phí. Điều này cũng bao gồm trợ giúp pháp luật miễn phí. Quý vị có thể gửi đến bất kỳ thông tin nào có thể có ích cho trường hợp của quý vị. Thư “Quyền của Quý vị” cho quý vị biết ngày cuối cùng quý vị có thể yêu cầu kháng nghị. </w:t>
      </w:r>
    </w:p>
    <w:p w14:paraId="3B69B8C7" w14:textId="77777777" w:rsidR="00DA7C45" w:rsidRDefault="00DA7C45" w:rsidP="00DA7C45">
      <w:pPr>
        <w:pStyle w:val="BodyText"/>
        <w:jc w:val="left"/>
        <w:rPr>
          <w:rFonts w:ascii="Arial Unicode MS" w:eastAsia="Arial Unicode MS" w:hAnsi="Arial Unicode MS" w:cs="Arial Unicode MS"/>
        </w:rPr>
      </w:pPr>
    </w:p>
    <w:p w14:paraId="43ED4C75" w14:textId="77777777" w:rsidR="00614E00" w:rsidRPr="00781A9B" w:rsidRDefault="00614E00" w:rsidP="00DA7C45">
      <w:pPr>
        <w:pStyle w:val="BodyText"/>
        <w:jc w:val="left"/>
        <w:rPr>
          <w:rFonts w:ascii="Arial Unicode MS" w:eastAsia="Arial Unicode MS" w:hAnsi="Arial Unicode MS" w:cs="Arial Unicode MS"/>
        </w:rPr>
      </w:pPr>
    </w:p>
    <w:p w14:paraId="61E26D80" w14:textId="0F5ED30D" w:rsidR="00DA7C45" w:rsidRDefault="00DA7C45" w:rsidP="00940342">
      <w:pPr>
        <w:pageBreakBefore/>
        <w:ind w:right="-136"/>
        <w:rPr>
          <w:rFonts w:hAnsi="Arial"/>
          <w:b/>
          <w:sz w:val="24"/>
        </w:rPr>
      </w:pPr>
      <w:r w:rsidRPr="00781A9B">
        <w:rPr>
          <w:rFonts w:ascii="Arial Unicode MS" w:eastAsia="Arial Unicode MS" w:hAnsi="Arial Unicode MS" w:cs="Arial Unicode MS"/>
          <w:sz w:val="24"/>
        </w:rPr>
        <w:lastRenderedPageBreak/>
        <w:t>"Văn phòng Thanh tra" chương trình</w:t>
      </w:r>
      <w:r w:rsidR="005D521D">
        <w:rPr>
          <w:rFonts w:ascii="Arial Unicode MS" w:eastAsia="Arial Unicode MS" w:hAnsi="Arial Unicode MS" w:cs="Arial Unicode MS"/>
          <w:sz w:val="24"/>
        </w:rPr>
        <w:t xml:space="preserve"> Chăm sóc Có qu</w:t>
      </w:r>
      <w:r w:rsidR="005D521D">
        <w:rPr>
          <w:rFonts w:ascii="Calibri" w:eastAsia="Arial Unicode MS" w:hAnsi="Calibri" w:cs="Calibri"/>
          <w:sz w:val="24"/>
        </w:rPr>
        <w:t>ả</w:t>
      </w:r>
      <w:r w:rsidR="005D521D">
        <w:rPr>
          <w:rFonts w:ascii="Arial Unicode MS" w:eastAsia="Arial Unicode MS" w:hAnsi="Arial Unicode MS" w:cs="Arial Unicode MS"/>
          <w:sz w:val="24"/>
        </w:rPr>
        <w:t>n lý</w:t>
      </w:r>
      <w:r>
        <w:rPr>
          <w:rFonts w:hAnsi="Arial"/>
          <w:sz w:val="24"/>
        </w:rPr>
        <w:t xml:space="preserve"> Medi-Cal </w:t>
      </w:r>
      <w:r w:rsidRPr="00781A9B">
        <w:rPr>
          <w:rFonts w:ascii="Arial Unicode MS" w:eastAsia="Arial Unicode MS" w:hAnsi="Arial Unicode MS" w:cs="Arial Unicode MS"/>
          <w:sz w:val="24"/>
        </w:rPr>
        <w:t>của Tiểu bang có thể trả lời bất kỳ câu hỏi nào của quý vị. Quý vị có thể gọi cho họ theo số</w:t>
      </w:r>
      <w:r>
        <w:rPr>
          <w:rFonts w:hAnsi="Arial"/>
          <w:sz w:val="24"/>
        </w:rPr>
        <w:t xml:space="preserve"> 1-888-452-8609. </w:t>
      </w:r>
      <w:r w:rsidRPr="00781A9B">
        <w:rPr>
          <w:rFonts w:ascii="Arial Unicode MS" w:eastAsia="Arial Unicode MS" w:hAnsi="Arial Unicode MS" w:cs="Arial Unicode MS"/>
          <w:sz w:val="24"/>
        </w:rPr>
        <w:t>Quý vị cũng có thể nhận trợ giúp từ bác sĩ của quý vị, hoặc gọi cho chúng tôi theo số</w:t>
      </w:r>
      <w:r w:rsidRPr="00781A9B">
        <w:rPr>
          <w:rFonts w:ascii="Arial Unicode MS" w:eastAsia="Arial Unicode MS" w:hAnsi="Arial Unicode MS" w:cs="Arial Unicode MS"/>
          <w:color w:val="3B3838"/>
          <w:sz w:val="24"/>
        </w:rPr>
        <w:t xml:space="preserve"> </w:t>
      </w:r>
      <w:r>
        <w:rPr>
          <w:rFonts w:hAnsi="Arial"/>
          <w:b/>
          <w:sz w:val="24"/>
        </w:rPr>
        <w:t>1-800-440-IEHP (4347).</w:t>
      </w:r>
    </w:p>
    <w:p w14:paraId="2965DE49" w14:textId="77777777" w:rsidR="00940342" w:rsidRPr="00AB2288" w:rsidRDefault="00940342" w:rsidP="00D61541">
      <w:pPr>
        <w:ind w:right="-138"/>
        <w:rPr>
          <w:rFonts w:hAnsi="Arial"/>
          <w:sz w:val="24"/>
        </w:rPr>
      </w:pPr>
    </w:p>
    <w:p w14:paraId="14887A98" w14:textId="77777777" w:rsidR="00DA7C45" w:rsidRPr="00781A9B" w:rsidRDefault="00DA7C45" w:rsidP="00DA7C45">
      <w:pPr>
        <w:rPr>
          <w:rFonts w:ascii="Arial Unicode MS" w:eastAsia="Arial Unicode MS" w:hAnsi="Arial Unicode MS" w:cs="Arial Unicode MS"/>
          <w:sz w:val="24"/>
        </w:rPr>
      </w:pPr>
      <w:r w:rsidRPr="00781A9B">
        <w:rPr>
          <w:rFonts w:ascii="Arial Unicode MS" w:eastAsia="Arial Unicode MS" w:hAnsi="Arial Unicode MS" w:cs="Arial Unicode MS"/>
          <w:sz w:val="24"/>
        </w:rPr>
        <w:t>Thư này không thay đổi dịch vụ chăm sóc</w:t>
      </w:r>
      <w:r>
        <w:rPr>
          <w:rFonts w:hAnsi="Arial"/>
          <w:sz w:val="24"/>
        </w:rPr>
        <w:t xml:space="preserve"> Medi-Cal </w:t>
      </w:r>
      <w:r w:rsidRPr="00781A9B">
        <w:rPr>
          <w:rFonts w:ascii="Arial Unicode MS" w:eastAsia="Arial Unicode MS" w:hAnsi="Arial Unicode MS" w:cs="Arial Unicode MS"/>
          <w:sz w:val="24"/>
        </w:rPr>
        <w:t>khác của quý vị.</w:t>
      </w:r>
    </w:p>
    <w:p w14:paraId="52D3C307" w14:textId="77777777" w:rsidR="00DA7C45" w:rsidRPr="00781A9B" w:rsidRDefault="00DA7C45" w:rsidP="00DA7C45">
      <w:pPr>
        <w:rPr>
          <w:rFonts w:ascii="Arial Unicode MS" w:eastAsia="Arial Unicode MS" w:hAnsi="Arial Unicode MS" w:cs="Arial Unicode MS"/>
          <w:sz w:val="24"/>
        </w:rPr>
      </w:pPr>
    </w:p>
    <w:p w14:paraId="54798309" w14:textId="77777777" w:rsidR="005D521D" w:rsidRDefault="005D521D" w:rsidP="005D521D">
      <w:pPr>
        <w:rPr>
          <w:rFonts w:hAnsi="Arial"/>
          <w:i/>
          <w:color w:val="3B3838"/>
          <w:sz w:val="24"/>
        </w:rPr>
      </w:pPr>
      <w:r w:rsidRPr="00143F31">
        <w:rPr>
          <w:rFonts w:hAnsi="Arial"/>
          <w:i/>
          <w:color w:val="3B3838"/>
          <w:sz w:val="24"/>
        </w:rPr>
        <w:t>[Medical Director’s Name]</w:t>
      </w:r>
    </w:p>
    <w:p w14:paraId="5D9252BC" w14:textId="77777777" w:rsidR="00DA7C45" w:rsidRPr="00781A9B" w:rsidRDefault="00DA7C45" w:rsidP="00DA7C45">
      <w:pPr>
        <w:rPr>
          <w:rFonts w:ascii="Arial Unicode MS" w:eastAsia="Arial Unicode MS" w:hAnsi="Arial Unicode MS" w:cs="Arial Unicode MS"/>
          <w:i/>
          <w:color w:val="3B3838"/>
          <w:sz w:val="24"/>
        </w:rPr>
      </w:pPr>
    </w:p>
    <w:p w14:paraId="517CE0EB" w14:textId="77777777" w:rsidR="00DA7C45" w:rsidRPr="00781A9B" w:rsidRDefault="00DA7C45" w:rsidP="00DA7C45">
      <w:pPr>
        <w:rPr>
          <w:rFonts w:ascii="Arial Unicode MS" w:eastAsia="Arial Unicode MS" w:hAnsi="Arial Unicode MS" w:cs="Arial Unicode MS"/>
          <w:i/>
          <w:color w:val="3B3838"/>
          <w:sz w:val="24"/>
        </w:rPr>
      </w:pPr>
    </w:p>
    <w:p w14:paraId="2B415D3A" w14:textId="39B2BD67" w:rsidR="00614E00" w:rsidRDefault="00DA7C45" w:rsidP="00DA7C45">
      <w:pPr>
        <w:rPr>
          <w:rFonts w:hAnsi="Arial"/>
          <w:sz w:val="24"/>
        </w:rPr>
      </w:pPr>
      <w:r w:rsidRPr="00781A9B">
        <w:rPr>
          <w:rFonts w:ascii="Arial Unicode MS" w:eastAsia="Arial Unicode MS" w:hAnsi="Arial Unicode MS" w:cs="Arial Unicode MS"/>
          <w:sz w:val="24"/>
        </w:rPr>
        <w:t xml:space="preserve">Gửi kèm: “Quyền của Quý vị theo Chương </w:t>
      </w:r>
      <w:r w:rsidR="005D521D">
        <w:rPr>
          <w:rFonts w:ascii="Arial Unicode MS" w:eastAsia="Arial Unicode MS" w:hAnsi="Arial Unicode MS" w:cs="Arial Unicode MS"/>
          <w:sz w:val="24"/>
        </w:rPr>
        <w:t>trình Chăm sóc Có quản lý của</w:t>
      </w:r>
      <w:r>
        <w:rPr>
          <w:rFonts w:hAnsi="Arial"/>
          <w:sz w:val="24"/>
        </w:rPr>
        <w:t xml:space="preserve"> Medi-Cal” </w:t>
      </w:r>
    </w:p>
    <w:sectPr w:rsidR="00614E00" w:rsidSect="003428F0">
      <w:footerReference w:type="default" r:id="rId7"/>
      <w:headerReference w:type="first" r:id="rId8"/>
      <w:footerReference w:type="first" r:id="rId9"/>
      <w:pgSz w:w="12240" w:h="15840"/>
      <w:pgMar w:top="1440" w:right="1440" w:bottom="994"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D6BB6" w14:textId="77777777" w:rsidR="003D1102" w:rsidRDefault="003D1102" w:rsidP="00DA7C45">
      <w:r>
        <w:separator/>
      </w:r>
    </w:p>
  </w:endnote>
  <w:endnote w:type="continuationSeparator" w:id="0">
    <w:p w14:paraId="79D8D511" w14:textId="77777777" w:rsidR="003D1102" w:rsidRDefault="003D1102" w:rsidP="00DA7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ODLJPJ+Arial">
    <w:altName w:val="Arial"/>
    <w:panose1 w:val="00000000000000000000"/>
    <w:charset w:val="00"/>
    <w:family w:val="swiss"/>
    <w:notTrueType/>
    <w:pitch w:val="default"/>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841B9" w14:textId="719E3256" w:rsidR="00614E00" w:rsidRPr="003428F0" w:rsidRDefault="00614E00" w:rsidP="00614E00">
    <w:pPr>
      <w:pStyle w:val="Footer"/>
      <w:jc w:val="right"/>
      <w:rPr>
        <w:sz w:val="22"/>
        <w:szCs w:val="22"/>
      </w:rPr>
    </w:pPr>
    <w:r w:rsidRPr="003428F0">
      <w:rPr>
        <w:rFonts w:ascii="Arial Unicode MS" w:eastAsia="Arial Unicode MS" w:hAnsi="Arial Unicode MS" w:cs="Arial Unicode MS"/>
        <w:sz w:val="22"/>
        <w:szCs w:val="22"/>
      </w:rPr>
      <w:t>Trang</w:t>
    </w:r>
    <w:r w:rsidRPr="003428F0">
      <w:rPr>
        <w:rFonts w:hAnsi="Arial"/>
        <w:sz w:val="22"/>
        <w:szCs w:val="22"/>
      </w:rPr>
      <w:t xml:space="preserve"> </w:t>
    </w:r>
    <w:r w:rsidRPr="003428F0">
      <w:rPr>
        <w:rFonts w:hAnsi="Arial" w:cs="Arial"/>
        <w:sz w:val="22"/>
        <w:szCs w:val="22"/>
      </w:rPr>
      <w:fldChar w:fldCharType="begin"/>
    </w:r>
    <w:r w:rsidRPr="003428F0">
      <w:rPr>
        <w:rFonts w:hAnsi="Arial" w:cs="Arial"/>
        <w:sz w:val="22"/>
        <w:szCs w:val="22"/>
      </w:rPr>
      <w:instrText xml:space="preserve"> PAGE  \* Arabic  \* MERGEFORMAT </w:instrText>
    </w:r>
    <w:r w:rsidRPr="003428F0">
      <w:rPr>
        <w:rFonts w:hAnsi="Arial" w:cs="Arial"/>
        <w:sz w:val="22"/>
        <w:szCs w:val="22"/>
      </w:rPr>
      <w:fldChar w:fldCharType="separate"/>
    </w:r>
    <w:r w:rsidRPr="003428F0">
      <w:rPr>
        <w:rFonts w:hAnsi="Arial" w:cs="Arial"/>
        <w:sz w:val="22"/>
        <w:szCs w:val="22"/>
      </w:rPr>
      <w:t>1</w:t>
    </w:r>
    <w:r w:rsidRPr="003428F0">
      <w:rPr>
        <w:rFonts w:hAnsi="Arial" w:cs="Arial"/>
        <w:sz w:val="22"/>
        <w:szCs w:val="22"/>
      </w:rPr>
      <w:fldChar w:fldCharType="end"/>
    </w:r>
    <w:r w:rsidRPr="003428F0">
      <w:rPr>
        <w:rFonts w:hAnsi="Arial"/>
        <w:sz w:val="22"/>
        <w:szCs w:val="22"/>
      </w:rPr>
      <w:t xml:space="preserve"> / </w:t>
    </w:r>
    <w:r w:rsidRPr="003428F0">
      <w:rPr>
        <w:rFonts w:hAnsi="Arial" w:cs="Arial"/>
        <w:sz w:val="22"/>
        <w:szCs w:val="22"/>
        <w:lang w:val="es-US"/>
      </w:rPr>
      <w:fldChar w:fldCharType="begin"/>
    </w:r>
    <w:r w:rsidRPr="003428F0">
      <w:rPr>
        <w:rFonts w:hAnsi="Arial" w:cs="Arial"/>
        <w:sz w:val="22"/>
        <w:szCs w:val="22"/>
        <w:lang w:val="es-US"/>
      </w:rPr>
      <w:instrText xml:space="preserve"> NUMPAGES  \* Arabic  \* MERGEFORMAT </w:instrText>
    </w:r>
    <w:r w:rsidRPr="003428F0">
      <w:rPr>
        <w:rFonts w:hAnsi="Arial" w:cs="Arial"/>
        <w:sz w:val="22"/>
        <w:szCs w:val="22"/>
        <w:lang w:val="es-US"/>
      </w:rPr>
      <w:fldChar w:fldCharType="separate"/>
    </w:r>
    <w:r w:rsidRPr="003428F0">
      <w:rPr>
        <w:rFonts w:hAnsi="Arial" w:cs="Arial"/>
        <w:sz w:val="22"/>
        <w:szCs w:val="22"/>
        <w:lang w:val="es-US"/>
      </w:rPr>
      <w:t>2</w:t>
    </w:r>
    <w:r w:rsidRPr="003428F0">
      <w:rPr>
        <w:rFonts w:hAnsi="Arial"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696B7" w14:textId="42861E70" w:rsidR="00614E00" w:rsidRPr="00614E00" w:rsidRDefault="00614E00" w:rsidP="00614E00">
    <w:pPr>
      <w:pStyle w:val="NoSpacing"/>
      <w:rPr>
        <w:rFonts w:hAnsi="Arial" w:cs="Arial"/>
        <w:sz w:val="22"/>
        <w:szCs w:val="22"/>
        <w:lang w:val="es-AR"/>
      </w:rPr>
    </w:pPr>
    <w:r>
      <w:rPr>
        <w:rFonts w:hAnsi="Arial"/>
        <w:sz w:val="22"/>
      </w:rPr>
      <w:t>©202</w:t>
    </w:r>
    <w:r>
      <w:rPr>
        <w:rFonts w:hAnsi="Arial"/>
        <w:sz w:val="22"/>
        <w:lang w:val="en-US"/>
      </w:rPr>
      <w:t>4</w:t>
    </w:r>
    <w:r>
      <w:rPr>
        <w:rFonts w:hAnsi="Arial"/>
        <w:sz w:val="22"/>
      </w:rPr>
      <w:t xml:space="preserve"> Inland Empire Health Plan. </w:t>
    </w:r>
    <w:r w:rsidRPr="005D521D">
      <w:rPr>
        <w:rFonts w:ascii="Arial Unicode MS" w:eastAsia="Arial Unicode MS" w:hAnsi="Arial Unicode MS" w:cs="Arial Unicode MS"/>
        <w:sz w:val="22"/>
      </w:rPr>
      <w:t>M</w:t>
    </w:r>
    <w:r w:rsidRPr="005D521D">
      <w:rPr>
        <w:rFonts w:ascii="Calibri" w:eastAsia="Arial Unicode MS" w:hAnsi="Calibri" w:cs="Calibri"/>
        <w:sz w:val="22"/>
      </w:rPr>
      <w:t>ộ</w:t>
    </w:r>
    <w:r w:rsidRPr="005D521D">
      <w:rPr>
        <w:rFonts w:ascii="Arial Unicode MS" w:eastAsia="Arial Unicode MS" w:hAnsi="Arial Unicode MS" w:cs="Arial Unicode MS"/>
        <w:sz w:val="22"/>
      </w:rPr>
      <w:t>t T</w:t>
    </w:r>
    <w:r w:rsidRPr="005D521D">
      <w:rPr>
        <w:rFonts w:ascii="Calibri" w:eastAsia="Arial Unicode MS" w:hAnsi="Calibri" w:cs="Calibri"/>
        <w:sz w:val="22"/>
      </w:rPr>
      <w:t>ổ</w:t>
    </w:r>
    <w:r w:rsidRPr="005D521D">
      <w:rPr>
        <w:rFonts w:ascii="Arial Unicode MS" w:eastAsia="Arial Unicode MS" w:hAnsi="Arial Unicode MS" w:cs="Arial Unicode MS"/>
        <w:sz w:val="22"/>
      </w:rPr>
      <w:t xml:space="preserve"> Ch</w:t>
    </w:r>
    <w:r w:rsidRPr="005D521D">
      <w:rPr>
        <w:rFonts w:ascii="Calibri" w:eastAsia="Arial Unicode MS" w:hAnsi="Calibri" w:cs="Calibri"/>
        <w:sz w:val="22"/>
      </w:rPr>
      <w:t>ứ</w:t>
    </w:r>
    <w:r w:rsidRPr="005D521D">
      <w:rPr>
        <w:rFonts w:ascii="Arial Unicode MS" w:eastAsia="Arial Unicode MS" w:hAnsi="Arial Unicode MS" w:cs="Arial Unicode MS"/>
        <w:sz w:val="22"/>
      </w:rPr>
      <w:t>c Công. B</w:t>
    </w:r>
    <w:r w:rsidRPr="005D521D">
      <w:rPr>
        <w:rFonts w:ascii="Calibri" w:eastAsia="Arial Unicode MS" w:hAnsi="Calibri" w:cs="Calibri"/>
        <w:sz w:val="22"/>
      </w:rPr>
      <w:t>ả</w:t>
    </w:r>
    <w:r w:rsidRPr="005D521D">
      <w:rPr>
        <w:rFonts w:ascii="Arial Unicode MS" w:eastAsia="Arial Unicode MS" w:hAnsi="Arial Unicode MS" w:cs="Arial Unicode MS"/>
        <w:sz w:val="22"/>
      </w:rPr>
      <w:t>o L</w:t>
    </w:r>
    <w:r w:rsidRPr="005D521D">
      <w:rPr>
        <w:rFonts w:ascii="Calibri" w:eastAsia="Arial Unicode MS" w:hAnsi="Calibri" w:cs="Calibri"/>
        <w:sz w:val="22"/>
      </w:rPr>
      <w:t>ư</w:t>
    </w:r>
    <w:r w:rsidRPr="005D521D">
      <w:rPr>
        <w:rFonts w:ascii="Arial Unicode MS" w:eastAsia="Arial Unicode MS" w:hAnsi="Arial Unicode MS" w:cs="Arial Unicode MS"/>
        <w:sz w:val="22"/>
      </w:rPr>
      <w:t>u M</w:t>
    </w:r>
    <w:r w:rsidRPr="005D521D">
      <w:rPr>
        <w:rFonts w:ascii="Calibri" w:eastAsia="Arial Unicode MS" w:hAnsi="Calibri" w:cs="Calibri"/>
        <w:sz w:val="22"/>
      </w:rPr>
      <w:t>ọ</w:t>
    </w:r>
    <w:r w:rsidRPr="005D521D">
      <w:rPr>
        <w:rFonts w:ascii="Arial Unicode MS" w:eastAsia="Arial Unicode MS" w:hAnsi="Arial Unicode MS" w:cs="Arial Unicode MS"/>
        <w:sz w:val="22"/>
      </w:rPr>
      <w:t>i Quy</w:t>
    </w:r>
    <w:r w:rsidRPr="005D521D">
      <w:rPr>
        <w:rFonts w:ascii="Calibri" w:eastAsia="Arial Unicode MS" w:hAnsi="Calibri" w:cs="Calibri"/>
        <w:sz w:val="22"/>
      </w:rPr>
      <w:t>ề</w:t>
    </w:r>
    <w:r w:rsidRPr="005D521D">
      <w:rPr>
        <w:rFonts w:ascii="Arial Unicode MS" w:eastAsia="Arial Unicode MS" w:hAnsi="Arial Unicode MS" w:cs="Arial Unicode MS"/>
        <w:sz w:val="22"/>
      </w:rPr>
      <w:t>n.</w:t>
    </w:r>
    <w:r>
      <w:rPr>
        <w:rFonts w:hAnsi="Arial"/>
        <w:sz w:val="22"/>
      </w:rPr>
      <w:t xml:space="preserve"> </w:t>
    </w:r>
    <w:r>
      <w:rPr>
        <w:rFonts w:hAnsi="Arial"/>
        <w:sz w:val="22"/>
      </w:rPr>
      <w:t>MC_22_3422134_IPA</w:t>
    </w:r>
    <w:r w:rsidRPr="00DA7C45">
      <w:rPr>
        <w:rFonts w:hAnsi="Arial"/>
        <w:sz w:val="22"/>
        <w:lang w:val="it-IT"/>
      </w:rPr>
      <w:t>_VI</w:t>
    </w:r>
    <w:r>
      <w:rPr>
        <w:rFonts w:hAnsi="Arial"/>
        <w:sz w:val="22"/>
      </w:rPr>
      <w:t xml:space="preserve"> </w:t>
    </w:r>
    <w:r>
      <w:rPr>
        <w:rFonts w:hAnsi="Arial"/>
        <w:sz w:val="22"/>
      </w:rPr>
      <w:tab/>
    </w:r>
    <w:r>
      <w:rPr>
        <w:rFonts w:hAnsi="Arial"/>
        <w:sz w:val="22"/>
      </w:rPr>
      <w:tab/>
    </w:r>
    <w:r>
      <w:rPr>
        <w:rFonts w:hAnsi="Arial"/>
        <w:sz w:val="22"/>
      </w:rPr>
      <w:tab/>
    </w:r>
    <w:r>
      <w:rPr>
        <w:rFonts w:hAnsi="Arial"/>
        <w:sz w:val="22"/>
      </w:rPr>
      <w:tab/>
    </w:r>
    <w:r>
      <w:rPr>
        <w:rFonts w:hAnsi="Arial"/>
        <w:sz w:val="22"/>
      </w:rPr>
      <w:tab/>
    </w:r>
    <w:r>
      <w:rPr>
        <w:rFonts w:hAnsi="Arial"/>
        <w:sz w:val="22"/>
      </w:rPr>
      <w:tab/>
    </w:r>
    <w:r>
      <w:rPr>
        <w:rFonts w:hAnsi="Arial"/>
        <w:sz w:val="22"/>
      </w:rPr>
      <w:tab/>
    </w:r>
    <w:r>
      <w:rPr>
        <w:rFonts w:hAnsi="Arial"/>
        <w:sz w:val="22"/>
      </w:rPr>
      <w:tab/>
    </w:r>
    <w:r w:rsidRPr="003428F0">
      <w:rPr>
        <w:rFonts w:ascii="Arial Unicode MS" w:eastAsia="Arial Unicode MS" w:hAnsi="Arial Unicode MS" w:cs="Arial Unicode MS"/>
        <w:sz w:val="22"/>
        <w:szCs w:val="22"/>
      </w:rPr>
      <w:t>Trang</w:t>
    </w:r>
    <w:r w:rsidRPr="003428F0">
      <w:rPr>
        <w:rFonts w:hAnsi="Arial"/>
        <w:sz w:val="22"/>
        <w:szCs w:val="22"/>
      </w:rPr>
      <w:t xml:space="preserve"> </w:t>
    </w:r>
    <w:r w:rsidRPr="003428F0">
      <w:rPr>
        <w:rFonts w:hAnsi="Arial" w:cs="Arial"/>
        <w:sz w:val="22"/>
        <w:szCs w:val="22"/>
      </w:rPr>
      <w:fldChar w:fldCharType="begin"/>
    </w:r>
    <w:r w:rsidRPr="003428F0">
      <w:rPr>
        <w:rFonts w:hAnsi="Arial" w:cs="Arial"/>
        <w:sz w:val="22"/>
        <w:szCs w:val="22"/>
      </w:rPr>
      <w:instrText xml:space="preserve"> PAGE  \* Arabic  \* MERGEFORMAT </w:instrText>
    </w:r>
    <w:r w:rsidRPr="003428F0">
      <w:rPr>
        <w:rFonts w:hAnsi="Arial" w:cs="Arial"/>
        <w:sz w:val="22"/>
        <w:szCs w:val="22"/>
      </w:rPr>
      <w:fldChar w:fldCharType="separate"/>
    </w:r>
    <w:r w:rsidRPr="003428F0">
      <w:rPr>
        <w:rFonts w:hAnsi="Arial" w:cs="Arial"/>
        <w:sz w:val="22"/>
        <w:szCs w:val="22"/>
      </w:rPr>
      <w:t>1</w:t>
    </w:r>
    <w:r w:rsidRPr="003428F0">
      <w:rPr>
        <w:rFonts w:hAnsi="Arial" w:cs="Arial"/>
        <w:sz w:val="22"/>
        <w:szCs w:val="22"/>
      </w:rPr>
      <w:fldChar w:fldCharType="end"/>
    </w:r>
    <w:r w:rsidRPr="003428F0">
      <w:rPr>
        <w:rFonts w:hAnsi="Arial"/>
        <w:sz w:val="22"/>
        <w:szCs w:val="22"/>
      </w:rPr>
      <w:t xml:space="preserve"> / </w:t>
    </w:r>
    <w:r w:rsidRPr="003428F0">
      <w:rPr>
        <w:rFonts w:hAnsi="Arial" w:cs="Arial"/>
        <w:sz w:val="22"/>
        <w:szCs w:val="22"/>
        <w:lang w:val="es-US"/>
      </w:rPr>
      <w:fldChar w:fldCharType="begin"/>
    </w:r>
    <w:r w:rsidRPr="003428F0">
      <w:rPr>
        <w:rFonts w:hAnsi="Arial" w:cs="Arial"/>
        <w:sz w:val="22"/>
        <w:szCs w:val="22"/>
        <w:lang w:val="es-US"/>
      </w:rPr>
      <w:instrText xml:space="preserve"> NUMPAGES  \* Arabic  \* MERGEFORMAT </w:instrText>
    </w:r>
    <w:r w:rsidRPr="003428F0">
      <w:rPr>
        <w:rFonts w:hAnsi="Arial" w:cs="Arial"/>
        <w:sz w:val="22"/>
        <w:szCs w:val="22"/>
        <w:lang w:val="es-US"/>
      </w:rPr>
      <w:fldChar w:fldCharType="separate"/>
    </w:r>
    <w:r w:rsidRPr="003428F0">
      <w:rPr>
        <w:rFonts w:hAnsi="Arial" w:cs="Arial"/>
        <w:sz w:val="22"/>
        <w:szCs w:val="22"/>
        <w:lang w:val="es-US"/>
      </w:rPr>
      <w:t>12</w:t>
    </w:r>
    <w:r w:rsidRPr="003428F0">
      <w:rPr>
        <w:rFonts w:hAnsi="Arial"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51723" w14:textId="77777777" w:rsidR="003D1102" w:rsidRDefault="003D1102" w:rsidP="00DA7C45">
      <w:r>
        <w:separator/>
      </w:r>
    </w:p>
  </w:footnote>
  <w:footnote w:type="continuationSeparator" w:id="0">
    <w:p w14:paraId="4CB1B5BA" w14:textId="77777777" w:rsidR="003D1102" w:rsidRDefault="003D1102" w:rsidP="00DA7C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C7F03" w14:textId="70C72DB9" w:rsidR="00614E00" w:rsidRDefault="00614E00" w:rsidP="00614E00">
    <w:pPr>
      <w:pStyle w:val="Header"/>
      <w:jc w:val="center"/>
      <w:rPr>
        <w:noProof/>
      </w:rPr>
    </w:pPr>
    <w:r>
      <w:rPr>
        <w:sz w:val="28"/>
      </w:rPr>
      <w:t>&lt;</w:t>
    </w:r>
    <w:r w:rsidRPr="007B022A">
      <w:rPr>
        <w:rFonts w:ascii="Times New Roman"/>
        <w:sz w:val="28"/>
      </w:rPr>
      <w:t>IPA LOGO</w:t>
    </w:r>
    <w:r>
      <w:rPr>
        <w:sz w:val="28"/>
      </w:rPr>
      <w:t>&gt;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12833"/>
    <w:multiLevelType w:val="hybridMultilevel"/>
    <w:tmpl w:val="EC2AB43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67D2146"/>
    <w:multiLevelType w:val="hybridMultilevel"/>
    <w:tmpl w:val="8B5A6B9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 w15:restartNumberingAfterBreak="0">
    <w:nsid w:val="0C932077"/>
    <w:multiLevelType w:val="multilevel"/>
    <w:tmpl w:val="68BEBA16"/>
    <w:lvl w:ilvl="0">
      <w:start w:val="1"/>
      <w:numFmt w:val="bullet"/>
      <w:lvlText w:val="•"/>
      <w:lvlJc w:val="left"/>
      <w:rPr>
        <w:rFonts w:ascii="Arial" w:eastAsia="Arial" w:hAnsi="Arial" w:cs="Arial"/>
        <w:b/>
        <w:bCs/>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FE6136C"/>
    <w:multiLevelType w:val="hybridMultilevel"/>
    <w:tmpl w:val="841E0048"/>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4" w15:restartNumberingAfterBreak="0">
    <w:nsid w:val="2EFE79CA"/>
    <w:multiLevelType w:val="hybridMultilevel"/>
    <w:tmpl w:val="A7BA16EC"/>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5" w15:restartNumberingAfterBreak="0">
    <w:nsid w:val="341D6834"/>
    <w:multiLevelType w:val="multilevel"/>
    <w:tmpl w:val="A70E53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2E13A1"/>
    <w:multiLevelType w:val="hybridMultilevel"/>
    <w:tmpl w:val="EF009C1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466B4200"/>
    <w:multiLevelType w:val="hybridMultilevel"/>
    <w:tmpl w:val="C3124678"/>
    <w:lvl w:ilvl="0" w:tplc="B726D4AC">
      <w:start w:val="1"/>
      <w:numFmt w:val="bullet"/>
      <w:lvlText w:val=""/>
      <w:lvlJc w:val="left"/>
      <w:pPr>
        <w:ind w:left="475" w:hanging="360"/>
      </w:pPr>
      <w:rPr>
        <w:rFonts w:ascii="Symbol" w:hAnsi="Symbol" w:hint="default"/>
        <w:b/>
        <w:color w:val="auto"/>
      </w:rPr>
    </w:lvl>
    <w:lvl w:ilvl="1" w:tplc="FFFFFFFF" w:tentative="1">
      <w:start w:val="1"/>
      <w:numFmt w:val="bullet"/>
      <w:lvlText w:val="o"/>
      <w:lvlJc w:val="left"/>
      <w:pPr>
        <w:ind w:left="1195" w:hanging="360"/>
      </w:pPr>
      <w:rPr>
        <w:rFonts w:ascii="Courier New" w:hAnsi="Courier New" w:cs="Courier New" w:hint="default"/>
      </w:rPr>
    </w:lvl>
    <w:lvl w:ilvl="2" w:tplc="FFFFFFFF" w:tentative="1">
      <w:start w:val="1"/>
      <w:numFmt w:val="bullet"/>
      <w:lvlText w:val=""/>
      <w:lvlJc w:val="left"/>
      <w:pPr>
        <w:ind w:left="1915" w:hanging="360"/>
      </w:pPr>
      <w:rPr>
        <w:rFonts w:ascii="Wingdings" w:hAnsi="Wingdings" w:hint="default"/>
      </w:rPr>
    </w:lvl>
    <w:lvl w:ilvl="3" w:tplc="FFFFFFFF" w:tentative="1">
      <w:start w:val="1"/>
      <w:numFmt w:val="bullet"/>
      <w:lvlText w:val=""/>
      <w:lvlJc w:val="left"/>
      <w:pPr>
        <w:ind w:left="2635" w:hanging="360"/>
      </w:pPr>
      <w:rPr>
        <w:rFonts w:ascii="Symbol" w:hAnsi="Symbol" w:hint="default"/>
      </w:rPr>
    </w:lvl>
    <w:lvl w:ilvl="4" w:tplc="FFFFFFFF" w:tentative="1">
      <w:start w:val="1"/>
      <w:numFmt w:val="bullet"/>
      <w:lvlText w:val="o"/>
      <w:lvlJc w:val="left"/>
      <w:pPr>
        <w:ind w:left="3355" w:hanging="360"/>
      </w:pPr>
      <w:rPr>
        <w:rFonts w:ascii="Courier New" w:hAnsi="Courier New" w:cs="Courier New" w:hint="default"/>
      </w:rPr>
    </w:lvl>
    <w:lvl w:ilvl="5" w:tplc="FFFFFFFF" w:tentative="1">
      <w:start w:val="1"/>
      <w:numFmt w:val="bullet"/>
      <w:lvlText w:val=""/>
      <w:lvlJc w:val="left"/>
      <w:pPr>
        <w:ind w:left="4075" w:hanging="360"/>
      </w:pPr>
      <w:rPr>
        <w:rFonts w:ascii="Wingdings" w:hAnsi="Wingdings" w:hint="default"/>
      </w:rPr>
    </w:lvl>
    <w:lvl w:ilvl="6" w:tplc="FFFFFFFF" w:tentative="1">
      <w:start w:val="1"/>
      <w:numFmt w:val="bullet"/>
      <w:lvlText w:val=""/>
      <w:lvlJc w:val="left"/>
      <w:pPr>
        <w:ind w:left="4795" w:hanging="360"/>
      </w:pPr>
      <w:rPr>
        <w:rFonts w:ascii="Symbol" w:hAnsi="Symbol" w:hint="default"/>
      </w:rPr>
    </w:lvl>
    <w:lvl w:ilvl="7" w:tplc="FFFFFFFF" w:tentative="1">
      <w:start w:val="1"/>
      <w:numFmt w:val="bullet"/>
      <w:lvlText w:val="o"/>
      <w:lvlJc w:val="left"/>
      <w:pPr>
        <w:ind w:left="5515" w:hanging="360"/>
      </w:pPr>
      <w:rPr>
        <w:rFonts w:ascii="Courier New" w:hAnsi="Courier New" w:cs="Courier New" w:hint="default"/>
      </w:rPr>
    </w:lvl>
    <w:lvl w:ilvl="8" w:tplc="FFFFFFFF" w:tentative="1">
      <w:start w:val="1"/>
      <w:numFmt w:val="bullet"/>
      <w:lvlText w:val=""/>
      <w:lvlJc w:val="left"/>
      <w:pPr>
        <w:ind w:left="6235" w:hanging="360"/>
      </w:pPr>
      <w:rPr>
        <w:rFonts w:ascii="Wingdings" w:hAnsi="Wingdings" w:hint="default"/>
      </w:rPr>
    </w:lvl>
  </w:abstractNum>
  <w:abstractNum w:abstractNumId="8" w15:restartNumberingAfterBreak="0">
    <w:nsid w:val="5C1D0CCB"/>
    <w:multiLevelType w:val="hybridMultilevel"/>
    <w:tmpl w:val="E33035C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7115730A"/>
    <w:multiLevelType w:val="hybridMultilevel"/>
    <w:tmpl w:val="F12478A0"/>
    <w:lvl w:ilvl="0" w:tplc="FFFFFFFF">
      <w:start w:val="1"/>
      <w:numFmt w:val="bullet"/>
      <w:pStyle w:val="bullets"/>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num w:numId="1" w16cid:durableId="1193152819">
    <w:abstractNumId w:val="7"/>
  </w:num>
  <w:num w:numId="2" w16cid:durableId="843131916">
    <w:abstractNumId w:val="6"/>
  </w:num>
  <w:num w:numId="3" w16cid:durableId="949162870">
    <w:abstractNumId w:val="0"/>
  </w:num>
  <w:num w:numId="4" w16cid:durableId="976571806">
    <w:abstractNumId w:val="8"/>
  </w:num>
  <w:num w:numId="5" w16cid:durableId="914121667">
    <w:abstractNumId w:val="9"/>
  </w:num>
  <w:num w:numId="6" w16cid:durableId="2109546932">
    <w:abstractNumId w:val="4"/>
  </w:num>
  <w:num w:numId="7" w16cid:durableId="667710202">
    <w:abstractNumId w:val="5"/>
  </w:num>
  <w:num w:numId="8" w16cid:durableId="1079450689">
    <w:abstractNumId w:val="1"/>
  </w:num>
  <w:num w:numId="9" w16cid:durableId="635449767">
    <w:abstractNumId w:val="3"/>
  </w:num>
  <w:num w:numId="10" w16cid:durableId="6660574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C45"/>
    <w:rsid w:val="000255C7"/>
    <w:rsid w:val="00092973"/>
    <w:rsid w:val="00175887"/>
    <w:rsid w:val="001D79CD"/>
    <w:rsid w:val="00213F07"/>
    <w:rsid w:val="0028405C"/>
    <w:rsid w:val="003428F0"/>
    <w:rsid w:val="003D1102"/>
    <w:rsid w:val="00545D17"/>
    <w:rsid w:val="005760C7"/>
    <w:rsid w:val="005D521D"/>
    <w:rsid w:val="00614E00"/>
    <w:rsid w:val="0066120F"/>
    <w:rsid w:val="00664916"/>
    <w:rsid w:val="00756492"/>
    <w:rsid w:val="00781A9B"/>
    <w:rsid w:val="007B022A"/>
    <w:rsid w:val="00880FE8"/>
    <w:rsid w:val="0093457F"/>
    <w:rsid w:val="00940342"/>
    <w:rsid w:val="00A23E03"/>
    <w:rsid w:val="00A33B91"/>
    <w:rsid w:val="00C64597"/>
    <w:rsid w:val="00CD2942"/>
    <w:rsid w:val="00D61541"/>
    <w:rsid w:val="00DA7C45"/>
    <w:rsid w:val="00DB3D66"/>
    <w:rsid w:val="00DC603A"/>
    <w:rsid w:val="00DE521A"/>
    <w:rsid w:val="00E22F80"/>
    <w:rsid w:val="00F66448"/>
  </w:rsids>
  <m:mathPr>
    <m:mathFont m:val="Cambria Math"/>
    <m:brkBin m:val="before"/>
    <m:brkBinSub m:val="--"/>
    <m:smallFrac m:val="0"/>
    <m:dispDef/>
    <m:lMargin m:val="0"/>
    <m:rMargin m:val="0"/>
    <m:defJc m:val="centerGroup"/>
    <m:wrapIndent m:val="1440"/>
    <m:intLim m:val="subSup"/>
    <m:naryLim m:val="undOvr"/>
  </m:mathPr>
  <w:themeFontLang w:val="es-A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C055C0"/>
  <w15:chartTrackingRefBased/>
  <w15:docId w15:val="{76E62D2E-9B50-499A-8050-D3B99DB27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AR"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7C45"/>
    <w:pPr>
      <w:spacing w:after="0" w:line="240" w:lineRule="auto"/>
    </w:pPr>
    <w:rPr>
      <w:rFonts w:ascii="Arial" w:eastAsia="Times New Roman" w:hAnsi="Times New Roman" w:cs="Times New Roman"/>
      <w:sz w:val="20"/>
      <w:szCs w:val="20"/>
      <w:lang w:val="vi-VN" w:eastAsia="en-US"/>
    </w:rPr>
  </w:style>
  <w:style w:type="paragraph" w:styleId="Heading1">
    <w:name w:val="heading 1"/>
    <w:basedOn w:val="Normal"/>
    <w:next w:val="Normal"/>
    <w:link w:val="Heading1Char"/>
    <w:qFormat/>
    <w:rsid w:val="00DA7C45"/>
    <w:pPr>
      <w:keepNext/>
      <w:jc w:val="center"/>
      <w:outlineLvl w:val="0"/>
    </w:pPr>
    <w:rPr>
      <w:rFonts w:hAnsi="Arial"/>
      <w:b/>
      <w:sz w:val="24"/>
    </w:rPr>
  </w:style>
  <w:style w:type="paragraph" w:styleId="Heading2">
    <w:name w:val="heading 2"/>
    <w:basedOn w:val="Normal"/>
    <w:next w:val="Normal"/>
    <w:link w:val="Heading2Char"/>
    <w:uiPriority w:val="9"/>
    <w:semiHidden/>
    <w:unhideWhenUsed/>
    <w:qFormat/>
    <w:rsid w:val="005D521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A7C45"/>
    <w:rPr>
      <w:rFonts w:ascii="Arial" w:eastAsia="Times New Roman" w:hAnsi="Arial" w:cs="Times New Roman"/>
      <w:b/>
      <w:sz w:val="24"/>
      <w:szCs w:val="20"/>
      <w:lang w:val="vi-VN" w:eastAsia="en-US"/>
    </w:rPr>
  </w:style>
  <w:style w:type="paragraph" w:styleId="BodyText">
    <w:name w:val="Body Text"/>
    <w:basedOn w:val="Normal"/>
    <w:link w:val="BodyTextChar"/>
    <w:rsid w:val="00DA7C45"/>
    <w:pPr>
      <w:jc w:val="both"/>
    </w:pPr>
    <w:rPr>
      <w:rFonts w:hAnsi="Arial"/>
      <w:sz w:val="24"/>
    </w:rPr>
  </w:style>
  <w:style w:type="character" w:customStyle="1" w:styleId="BodyTextChar">
    <w:name w:val="Body Text Char"/>
    <w:basedOn w:val="DefaultParagraphFont"/>
    <w:link w:val="BodyText"/>
    <w:rsid w:val="00DA7C45"/>
    <w:rPr>
      <w:rFonts w:ascii="Arial" w:eastAsia="Times New Roman" w:hAnsi="Arial" w:cs="Times New Roman"/>
      <w:sz w:val="24"/>
      <w:szCs w:val="20"/>
      <w:lang w:val="vi-VN" w:eastAsia="en-US"/>
    </w:rPr>
  </w:style>
  <w:style w:type="paragraph" w:styleId="Title">
    <w:name w:val="Title"/>
    <w:basedOn w:val="Normal"/>
    <w:link w:val="TitleChar"/>
    <w:qFormat/>
    <w:rsid w:val="00DA7C45"/>
    <w:pPr>
      <w:jc w:val="center"/>
    </w:pPr>
    <w:rPr>
      <w:rFonts w:hAnsi="Arial"/>
      <w:b/>
      <w:sz w:val="24"/>
    </w:rPr>
  </w:style>
  <w:style w:type="character" w:customStyle="1" w:styleId="TitleChar">
    <w:name w:val="Title Char"/>
    <w:basedOn w:val="DefaultParagraphFont"/>
    <w:link w:val="Title"/>
    <w:rsid w:val="00DA7C45"/>
    <w:rPr>
      <w:rFonts w:ascii="Arial" w:eastAsia="Times New Roman" w:hAnsi="Arial" w:cs="Times New Roman"/>
      <w:b/>
      <w:sz w:val="24"/>
      <w:szCs w:val="20"/>
      <w:lang w:val="vi-VN" w:eastAsia="en-US"/>
    </w:rPr>
  </w:style>
  <w:style w:type="paragraph" w:styleId="BodyText2">
    <w:name w:val="Body Text 2"/>
    <w:basedOn w:val="Normal"/>
    <w:link w:val="BodyText2Char"/>
    <w:rsid w:val="00DA7C45"/>
    <w:rPr>
      <w:rFonts w:hAnsi="Arial"/>
      <w:sz w:val="24"/>
    </w:rPr>
  </w:style>
  <w:style w:type="character" w:customStyle="1" w:styleId="BodyText2Char">
    <w:name w:val="Body Text 2 Char"/>
    <w:basedOn w:val="DefaultParagraphFont"/>
    <w:link w:val="BodyText2"/>
    <w:rsid w:val="00DA7C45"/>
    <w:rPr>
      <w:rFonts w:ascii="Arial" w:eastAsia="Times New Roman" w:hAnsi="Arial" w:cs="Times New Roman"/>
      <w:sz w:val="24"/>
      <w:szCs w:val="20"/>
      <w:lang w:val="vi-VN" w:eastAsia="en-US"/>
    </w:rPr>
  </w:style>
  <w:style w:type="character" w:styleId="Hyperlink">
    <w:name w:val="Hyperlink"/>
    <w:rsid w:val="00DA7C45"/>
    <w:rPr>
      <w:color w:val="0000FF"/>
      <w:u w:val="single"/>
    </w:rPr>
  </w:style>
  <w:style w:type="paragraph" w:styleId="Header">
    <w:name w:val="header"/>
    <w:basedOn w:val="Normal"/>
    <w:link w:val="HeaderChar"/>
    <w:uiPriority w:val="99"/>
    <w:rsid w:val="00DA7C45"/>
    <w:pPr>
      <w:tabs>
        <w:tab w:val="center" w:pos="4320"/>
        <w:tab w:val="right" w:pos="8640"/>
      </w:tabs>
    </w:pPr>
  </w:style>
  <w:style w:type="character" w:customStyle="1" w:styleId="HeaderChar">
    <w:name w:val="Header Char"/>
    <w:basedOn w:val="DefaultParagraphFont"/>
    <w:link w:val="Header"/>
    <w:uiPriority w:val="99"/>
    <w:rsid w:val="00DA7C45"/>
    <w:rPr>
      <w:rFonts w:ascii="Arial" w:eastAsia="Times New Roman" w:hAnsi="Times New Roman" w:cs="Times New Roman"/>
      <w:sz w:val="20"/>
      <w:szCs w:val="20"/>
      <w:lang w:val="vi-VN" w:eastAsia="en-US"/>
    </w:rPr>
  </w:style>
  <w:style w:type="paragraph" w:styleId="Footer">
    <w:name w:val="footer"/>
    <w:basedOn w:val="Normal"/>
    <w:link w:val="FooterChar"/>
    <w:uiPriority w:val="99"/>
    <w:rsid w:val="00DA7C45"/>
    <w:pPr>
      <w:tabs>
        <w:tab w:val="center" w:pos="4320"/>
        <w:tab w:val="right" w:pos="8640"/>
      </w:tabs>
    </w:pPr>
  </w:style>
  <w:style w:type="character" w:customStyle="1" w:styleId="FooterChar">
    <w:name w:val="Footer Char"/>
    <w:basedOn w:val="DefaultParagraphFont"/>
    <w:link w:val="Footer"/>
    <w:uiPriority w:val="99"/>
    <w:rsid w:val="00DA7C45"/>
    <w:rPr>
      <w:rFonts w:ascii="Arial" w:eastAsia="Times New Roman" w:hAnsi="Times New Roman" w:cs="Times New Roman"/>
      <w:sz w:val="20"/>
      <w:szCs w:val="20"/>
      <w:lang w:val="vi-VN" w:eastAsia="en-US"/>
    </w:rPr>
  </w:style>
  <w:style w:type="paragraph" w:styleId="ListParagraph">
    <w:name w:val="List Paragraph"/>
    <w:basedOn w:val="Normal"/>
    <w:uiPriority w:val="34"/>
    <w:qFormat/>
    <w:rsid w:val="00DA7C45"/>
    <w:pPr>
      <w:ind w:left="720"/>
    </w:pPr>
  </w:style>
  <w:style w:type="paragraph" w:styleId="FootnoteText">
    <w:name w:val="footnote text"/>
    <w:basedOn w:val="Normal"/>
    <w:link w:val="FootnoteTextChar"/>
    <w:rsid w:val="00DA7C45"/>
  </w:style>
  <w:style w:type="character" w:customStyle="1" w:styleId="FootnoteTextChar">
    <w:name w:val="Footnote Text Char"/>
    <w:basedOn w:val="DefaultParagraphFont"/>
    <w:link w:val="FootnoteText"/>
    <w:rsid w:val="00DA7C45"/>
    <w:rPr>
      <w:rFonts w:ascii="Arial" w:eastAsia="Times New Roman" w:hAnsi="Times New Roman" w:cs="Times New Roman"/>
      <w:sz w:val="20"/>
      <w:szCs w:val="20"/>
      <w:lang w:val="vi-VN" w:eastAsia="en-US"/>
    </w:rPr>
  </w:style>
  <w:style w:type="character" w:styleId="FootnoteReference">
    <w:name w:val="footnote reference"/>
    <w:rsid w:val="00DA7C45"/>
    <w:rPr>
      <w:vertAlign w:val="superscript"/>
    </w:rPr>
  </w:style>
  <w:style w:type="paragraph" w:styleId="NoSpacing">
    <w:name w:val="No Spacing"/>
    <w:uiPriority w:val="1"/>
    <w:qFormat/>
    <w:rsid w:val="00DA7C45"/>
    <w:pPr>
      <w:spacing w:after="0" w:line="240" w:lineRule="auto"/>
    </w:pPr>
    <w:rPr>
      <w:rFonts w:ascii="Arial" w:eastAsia="Times New Roman" w:hAnsi="Times New Roman" w:cs="Times New Roman"/>
      <w:sz w:val="20"/>
      <w:szCs w:val="20"/>
      <w:lang w:val="vi-VN" w:eastAsia="en-US"/>
    </w:rPr>
  </w:style>
  <w:style w:type="character" w:customStyle="1" w:styleId="Heading2Char">
    <w:name w:val="Heading 2 Char"/>
    <w:basedOn w:val="DefaultParagraphFont"/>
    <w:link w:val="Heading2"/>
    <w:uiPriority w:val="9"/>
    <w:semiHidden/>
    <w:rsid w:val="005D521D"/>
    <w:rPr>
      <w:rFonts w:asciiTheme="majorHAnsi" w:eastAsiaTheme="majorEastAsia" w:hAnsiTheme="majorHAnsi" w:cstheme="majorBidi"/>
      <w:color w:val="2F5496" w:themeColor="accent1" w:themeShade="BF"/>
      <w:sz w:val="26"/>
      <w:szCs w:val="26"/>
      <w:lang w:val="vi-VN" w:eastAsia="en-US"/>
    </w:rPr>
  </w:style>
  <w:style w:type="table" w:styleId="TableGrid">
    <w:name w:val="Table Grid"/>
    <w:basedOn w:val="TableNormal"/>
    <w:uiPriority w:val="39"/>
    <w:rsid w:val="005D52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D521D"/>
    <w:rPr>
      <w:color w:val="605E5C"/>
      <w:shd w:val="clear" w:color="auto" w:fill="E1DFDD"/>
    </w:rPr>
  </w:style>
  <w:style w:type="paragraph" w:customStyle="1" w:styleId="bullets">
    <w:name w:val="bullets"/>
    <w:basedOn w:val="ListParagraph"/>
    <w:qFormat/>
    <w:rsid w:val="005D521D"/>
    <w:pPr>
      <w:numPr>
        <w:numId w:val="5"/>
      </w:numPr>
      <w:tabs>
        <w:tab w:val="num" w:pos="360"/>
      </w:tabs>
      <w:ind w:firstLine="0"/>
      <w:contextualSpacing/>
    </w:pPr>
    <w:rPr>
      <w:rFonts w:cs="ODLJPJ+Arial"/>
      <w:sz w:val="24"/>
      <w:szCs w:val="24"/>
    </w:rPr>
  </w:style>
  <w:style w:type="paragraph" w:customStyle="1" w:styleId="Body1">
    <w:name w:val="Body1"/>
    <w:basedOn w:val="Normal"/>
    <w:qFormat/>
    <w:rsid w:val="005D521D"/>
    <w:rPr>
      <w:rFonts w:cs="ODLJPJ+Arial"/>
      <w:color w:val="000000"/>
      <w:sz w:val="24"/>
      <w:szCs w:val="24"/>
    </w:rPr>
  </w:style>
  <w:style w:type="character" w:customStyle="1" w:styleId="Headerorfooter2">
    <w:name w:val="Header or footer (2)_"/>
    <w:basedOn w:val="DefaultParagraphFont"/>
    <w:link w:val="Headerorfooter20"/>
    <w:rsid w:val="00CD2942"/>
    <w:rPr>
      <w:rFonts w:ascii="Times New Roman" w:eastAsia="Times New Roman" w:hAnsi="Times New Roman" w:cs="Times New Roman"/>
      <w:sz w:val="20"/>
      <w:szCs w:val="20"/>
      <w:shd w:val="clear" w:color="auto" w:fill="FFFFFF"/>
    </w:rPr>
  </w:style>
  <w:style w:type="paragraph" w:customStyle="1" w:styleId="Headerorfooter20">
    <w:name w:val="Header or footer (2)"/>
    <w:basedOn w:val="Normal"/>
    <w:link w:val="Headerorfooter2"/>
    <w:rsid w:val="00CD2942"/>
    <w:pPr>
      <w:widowControl w:val="0"/>
      <w:shd w:val="clear" w:color="auto" w:fill="FFFFFF"/>
    </w:pPr>
    <w:rPr>
      <w:rFonts w:ascii="Times New Roman"/>
      <w:lang w:val="es-AR"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264</Words>
  <Characters>1509</Characters>
  <Application>Microsoft Office Word</Application>
  <DocSecurity>0</DocSecurity>
  <Lines>12</Lines>
  <Paragraphs>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Avila</dc:creator>
  <cp:keywords/>
  <dc:description/>
  <cp:lastModifiedBy>Elizabeth Ruano</cp:lastModifiedBy>
  <cp:revision>9</cp:revision>
  <dcterms:created xsi:type="dcterms:W3CDTF">2022-12-21T18:25:00Z</dcterms:created>
  <dcterms:modified xsi:type="dcterms:W3CDTF">2024-02-14T18:30:00Z</dcterms:modified>
</cp:coreProperties>
</file>